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061" w:rsidRPr="00E764A4" w:rsidRDefault="00943858">
      <w:pPr>
        <w:rPr>
          <w:rFonts w:ascii="Times New Roman" w:hAnsi="Times New Roman" w:cs="Times New Roman"/>
          <w:sz w:val="26"/>
          <w:szCs w:val="26"/>
          <w:lang w:val="sr-Cyrl-RS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>REPUBLIKA</w:t>
      </w:r>
      <w:r w:rsidR="0047677E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SRBIJA</w:t>
      </w:r>
      <w:r w:rsidR="00AF3086">
        <w:rPr>
          <w:rFonts w:ascii="Times New Roman" w:hAnsi="Times New Roman" w:cs="Times New Roman"/>
          <w:sz w:val="26"/>
          <w:szCs w:val="26"/>
          <w:lang w:val="sr-Cyrl-RS"/>
        </w:rPr>
        <w:tab/>
      </w:r>
      <w:r w:rsidR="00AF3086">
        <w:rPr>
          <w:rFonts w:ascii="Times New Roman" w:hAnsi="Times New Roman" w:cs="Times New Roman"/>
          <w:sz w:val="26"/>
          <w:szCs w:val="26"/>
          <w:lang w:val="sr-Cyrl-RS"/>
        </w:rPr>
        <w:tab/>
      </w:r>
      <w:r w:rsidR="00AF3086">
        <w:rPr>
          <w:rFonts w:ascii="Times New Roman" w:hAnsi="Times New Roman" w:cs="Times New Roman"/>
          <w:sz w:val="26"/>
          <w:szCs w:val="26"/>
          <w:lang w:val="sr-Cyrl-RS"/>
        </w:rPr>
        <w:tab/>
      </w:r>
      <w:r w:rsidR="00AF3086">
        <w:rPr>
          <w:rFonts w:ascii="Times New Roman" w:hAnsi="Times New Roman" w:cs="Times New Roman"/>
          <w:sz w:val="26"/>
          <w:szCs w:val="26"/>
          <w:lang w:val="sr-Cyrl-RS"/>
        </w:rPr>
        <w:tab/>
      </w:r>
      <w:r w:rsidR="00AF3086">
        <w:rPr>
          <w:rFonts w:ascii="Times New Roman" w:hAnsi="Times New Roman" w:cs="Times New Roman"/>
          <w:sz w:val="26"/>
          <w:szCs w:val="26"/>
          <w:lang w:val="sr-Cyrl-RS"/>
        </w:rPr>
        <w:tab/>
      </w:r>
      <w:bookmarkStart w:id="0" w:name="_GoBack"/>
      <w:bookmarkEnd w:id="0"/>
    </w:p>
    <w:p w:rsidR="0047677E" w:rsidRPr="00E764A4" w:rsidRDefault="00943858">
      <w:pPr>
        <w:rPr>
          <w:rFonts w:ascii="Times New Roman" w:hAnsi="Times New Roman" w:cs="Times New Roman"/>
          <w:sz w:val="26"/>
          <w:szCs w:val="26"/>
          <w:lang w:val="sr-Cyrl-RS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>NARODNA</w:t>
      </w:r>
      <w:r w:rsidR="0047677E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SKUPŠTINA</w:t>
      </w:r>
    </w:p>
    <w:p w:rsidR="00AA5D3F" w:rsidRPr="00E764A4" w:rsidRDefault="00943858">
      <w:pPr>
        <w:rPr>
          <w:rFonts w:ascii="Times New Roman" w:hAnsi="Times New Roman" w:cs="Times New Roman"/>
          <w:sz w:val="26"/>
          <w:szCs w:val="26"/>
          <w:lang w:val="sr-Cyrl-RS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>Odbor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za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pravosuđe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sr-Cyrl-RS"/>
        </w:rPr>
        <w:t>državnu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</w:p>
    <w:p w:rsidR="00AA5D3F" w:rsidRPr="00E764A4" w:rsidRDefault="00943858">
      <w:pPr>
        <w:rPr>
          <w:rFonts w:ascii="Times New Roman" w:hAnsi="Times New Roman" w:cs="Times New Roman"/>
          <w:sz w:val="26"/>
          <w:szCs w:val="26"/>
          <w:lang w:val="sr-Cyrl-RS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>upravu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i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lokalnu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samoupravu</w:t>
      </w:r>
    </w:p>
    <w:p w:rsidR="0047677E" w:rsidRPr="00E764A4" w:rsidRDefault="00917C94">
      <w:pPr>
        <w:rPr>
          <w:rFonts w:ascii="Times New Roman" w:hAnsi="Times New Roman" w:cs="Times New Roman"/>
          <w:sz w:val="26"/>
          <w:szCs w:val="26"/>
          <w:lang w:val="sr-Cyrl-RS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>28</w:t>
      </w:r>
      <w:r w:rsidR="0047677E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.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avgust</w:t>
      </w:r>
      <w:r w:rsidR="0047677E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2026.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godine</w:t>
      </w:r>
    </w:p>
    <w:p w:rsidR="0047677E" w:rsidRPr="00E764A4" w:rsidRDefault="00943858" w:rsidP="00081D8E">
      <w:pPr>
        <w:spacing w:after="720"/>
        <w:rPr>
          <w:rFonts w:ascii="Times New Roman" w:hAnsi="Times New Roman" w:cs="Times New Roman"/>
          <w:sz w:val="26"/>
          <w:szCs w:val="26"/>
          <w:lang w:val="sr-Cyrl-RS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>B</w:t>
      </w:r>
      <w:r w:rsidR="0047677E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e</w:t>
      </w:r>
      <w:r w:rsidR="0047677E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o</w:t>
      </w:r>
      <w:r w:rsidR="0047677E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g</w:t>
      </w:r>
      <w:r w:rsidR="0047677E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r</w:t>
      </w:r>
      <w:r w:rsidR="0047677E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a</w:t>
      </w:r>
      <w:r w:rsidR="0047677E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d</w:t>
      </w:r>
    </w:p>
    <w:p w:rsidR="0047677E" w:rsidRPr="00E764A4" w:rsidRDefault="00943858" w:rsidP="00081D8E">
      <w:pPr>
        <w:spacing w:after="720"/>
        <w:jc w:val="center"/>
        <w:rPr>
          <w:rFonts w:ascii="Times New Roman" w:hAnsi="Times New Roman" w:cs="Times New Roman"/>
          <w:spacing w:val="8"/>
          <w:sz w:val="26"/>
          <w:szCs w:val="26"/>
          <w:lang w:val="sr-Cyrl-RS"/>
        </w:rPr>
      </w:pPr>
      <w:r>
        <w:rPr>
          <w:rFonts w:ascii="Times New Roman" w:hAnsi="Times New Roman" w:cs="Times New Roman"/>
          <w:spacing w:val="8"/>
          <w:sz w:val="28"/>
          <w:szCs w:val="26"/>
          <w:lang w:val="sr-Cyrl-RS"/>
        </w:rPr>
        <w:t>PREDSEDNIKU</w:t>
      </w:r>
      <w:r w:rsidR="0047677E" w:rsidRPr="00E764A4">
        <w:rPr>
          <w:rFonts w:ascii="Times New Roman" w:hAnsi="Times New Roman" w:cs="Times New Roman"/>
          <w:spacing w:val="8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pacing w:val="8"/>
          <w:sz w:val="28"/>
          <w:szCs w:val="26"/>
          <w:lang w:val="sr-Cyrl-RS"/>
        </w:rPr>
        <w:t>NARODNE</w:t>
      </w:r>
      <w:r w:rsidR="0047677E" w:rsidRPr="00E764A4">
        <w:rPr>
          <w:rFonts w:ascii="Times New Roman" w:hAnsi="Times New Roman" w:cs="Times New Roman"/>
          <w:spacing w:val="8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pacing w:val="8"/>
          <w:sz w:val="28"/>
          <w:szCs w:val="26"/>
          <w:lang w:val="sr-Cyrl-RS"/>
        </w:rPr>
        <w:t>SKUPŠTINE</w:t>
      </w:r>
    </w:p>
    <w:p w:rsidR="0047677E" w:rsidRPr="00E764A4" w:rsidRDefault="0047677E" w:rsidP="00050F3C">
      <w:pPr>
        <w:tabs>
          <w:tab w:val="left" w:pos="990"/>
        </w:tabs>
        <w:spacing w:after="360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 w:rsidRPr="00E764A4">
        <w:rPr>
          <w:rFonts w:ascii="Times New Roman" w:hAnsi="Times New Roman" w:cs="Times New Roman"/>
          <w:sz w:val="26"/>
          <w:szCs w:val="26"/>
          <w:lang w:val="sr-Cyrl-RS"/>
        </w:rPr>
        <w:tab/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Na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osnovu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člana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157.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stav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6.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člana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161.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stav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1.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Poslovnika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Narodne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skupštine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(„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Službeni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glasnik</w:t>
      </w:r>
      <w:r w:rsidR="00B258EA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RS</w:t>
      </w:r>
      <w:r w:rsidR="00B258EA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”,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broj</w:t>
      </w:r>
      <w:r w:rsidR="00B258EA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20/12 -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prečišćen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tekst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),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Odbor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za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pravosuđe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državnu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upravu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lokalnu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samoupravu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na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Predlog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zakona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izmenama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dopunama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Zakona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sprečavanju</w:t>
      </w:r>
      <w:r w:rsidR="00CC03D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korupcije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koji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je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21.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avgusta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2026.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godine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podneo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narodni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poslanik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Miroslav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Petrašinović</w:t>
      </w:r>
      <w:r w:rsidR="00AA5D3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podnosi</w:t>
      </w:r>
      <w:r w:rsidR="00D8309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sledeće</w:t>
      </w:r>
      <w:r w:rsidR="00D8309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amandmane</w:t>
      </w:r>
      <w:r w:rsidR="00D83094" w:rsidRPr="00E764A4">
        <w:rPr>
          <w:rFonts w:ascii="Times New Roman" w:hAnsi="Times New Roman" w:cs="Times New Roman"/>
          <w:sz w:val="26"/>
          <w:szCs w:val="26"/>
          <w:lang w:val="sr-Cyrl-RS"/>
        </w:rPr>
        <w:t>:</w:t>
      </w:r>
    </w:p>
    <w:p w:rsidR="00C8463C" w:rsidRPr="00E764A4" w:rsidRDefault="00943858" w:rsidP="008C1AC2">
      <w:pPr>
        <w:spacing w:after="240"/>
        <w:jc w:val="center"/>
        <w:rPr>
          <w:rFonts w:ascii="Times New Roman" w:eastAsia="Times New Roman" w:hAnsi="Times New Roman" w:cs="Times New Roman"/>
          <w:sz w:val="26"/>
          <w:szCs w:val="26"/>
          <w:lang w:val="sr-Latn-R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6"/>
        </w:rPr>
        <w:t>A</w:t>
      </w:r>
      <w:r w:rsidR="00C8463C" w:rsidRPr="00E764A4">
        <w:rPr>
          <w:rFonts w:ascii="Times New Roman" w:eastAsia="Times New Roman" w:hAnsi="Times New Roman" w:cs="Times New Roman"/>
          <w:color w:val="000000"/>
          <w:sz w:val="28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6"/>
        </w:rPr>
        <w:t>M</w:t>
      </w:r>
      <w:r w:rsidR="00C8463C" w:rsidRPr="00E764A4">
        <w:rPr>
          <w:rFonts w:ascii="Times New Roman" w:eastAsia="Times New Roman" w:hAnsi="Times New Roman" w:cs="Times New Roman"/>
          <w:color w:val="000000"/>
          <w:sz w:val="28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6"/>
        </w:rPr>
        <w:t>A</w:t>
      </w:r>
      <w:r w:rsidR="00C8463C" w:rsidRPr="00E764A4">
        <w:rPr>
          <w:rFonts w:ascii="Times New Roman" w:eastAsia="Times New Roman" w:hAnsi="Times New Roman" w:cs="Times New Roman"/>
          <w:color w:val="000000"/>
          <w:sz w:val="28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6"/>
        </w:rPr>
        <w:t>N</w:t>
      </w:r>
      <w:r w:rsidR="00C8463C" w:rsidRPr="00E764A4">
        <w:rPr>
          <w:rFonts w:ascii="Times New Roman" w:eastAsia="Times New Roman" w:hAnsi="Times New Roman" w:cs="Times New Roman"/>
          <w:color w:val="000000"/>
          <w:sz w:val="28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6"/>
        </w:rPr>
        <w:t>D</w:t>
      </w:r>
      <w:r w:rsidR="00C8463C" w:rsidRPr="00E764A4">
        <w:rPr>
          <w:rFonts w:ascii="Times New Roman" w:eastAsia="Times New Roman" w:hAnsi="Times New Roman" w:cs="Times New Roman"/>
          <w:color w:val="000000"/>
          <w:sz w:val="28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6"/>
        </w:rPr>
        <w:t>M</w:t>
      </w:r>
      <w:r w:rsidR="00C8463C" w:rsidRPr="00E764A4">
        <w:rPr>
          <w:rFonts w:ascii="Times New Roman" w:eastAsia="Times New Roman" w:hAnsi="Times New Roman" w:cs="Times New Roman"/>
          <w:color w:val="000000"/>
          <w:sz w:val="28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6"/>
        </w:rPr>
        <w:t>A</w:t>
      </w:r>
      <w:r w:rsidR="00C8463C" w:rsidRPr="00E764A4">
        <w:rPr>
          <w:rFonts w:ascii="Times New Roman" w:eastAsia="Times New Roman" w:hAnsi="Times New Roman" w:cs="Times New Roman"/>
          <w:color w:val="000000"/>
          <w:sz w:val="28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6"/>
        </w:rPr>
        <w:t>N</w:t>
      </w:r>
      <w:r w:rsidR="00C8463C" w:rsidRPr="00E764A4">
        <w:rPr>
          <w:rFonts w:ascii="Times New Roman" w:eastAsia="Times New Roman" w:hAnsi="Times New Roman" w:cs="Times New Roman"/>
          <w:color w:val="000000"/>
          <w:sz w:val="28"/>
          <w:szCs w:val="26"/>
          <w:lang w:val="sr-Cyrl-RS"/>
        </w:rPr>
        <w:t xml:space="preserve">   </w:t>
      </w:r>
      <w:r w:rsidR="00C8463C" w:rsidRPr="00E764A4">
        <w:rPr>
          <w:rFonts w:ascii="Times New Roman" w:eastAsia="Times New Roman" w:hAnsi="Times New Roman" w:cs="Times New Roman"/>
          <w:color w:val="000000"/>
          <w:sz w:val="28"/>
          <w:szCs w:val="26"/>
        </w:rPr>
        <w:t>I</w:t>
      </w:r>
    </w:p>
    <w:p w:rsidR="00C8463C" w:rsidRPr="00E764A4" w:rsidRDefault="00C8463C" w:rsidP="00C8463C">
      <w:pPr>
        <w:tabs>
          <w:tab w:val="left" w:pos="990"/>
        </w:tabs>
        <w:spacing w:after="1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</w:pP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Predlogu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zakona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izmenama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dopunama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Zakona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sprečavanju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korupcije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č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lan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4.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menja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se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i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glasi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:</w:t>
      </w:r>
    </w:p>
    <w:p w:rsidR="00C8463C" w:rsidRPr="00E764A4" w:rsidRDefault="00C8463C" w:rsidP="00C8463C">
      <w:pPr>
        <w:spacing w:after="1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</w:pP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„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Član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4.</w:t>
      </w:r>
    </w:p>
    <w:p w:rsidR="00C8463C" w:rsidRPr="00E764A4" w:rsidRDefault="00C8463C" w:rsidP="00C8463C">
      <w:pPr>
        <w:tabs>
          <w:tab w:val="left" w:pos="990"/>
        </w:tabs>
        <w:spacing w:after="1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</w:pP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ab/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Član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35.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menja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se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i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glasi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:</w:t>
      </w:r>
    </w:p>
    <w:p w:rsidR="00C8463C" w:rsidRPr="00E764A4" w:rsidRDefault="00C8463C" w:rsidP="00F867E3">
      <w:pPr>
        <w:spacing w:after="120"/>
        <w:jc w:val="center"/>
        <w:rPr>
          <w:rFonts w:ascii="Times New Roman" w:hAnsi="Times New Roman" w:cs="Times New Roman"/>
          <w:sz w:val="26"/>
          <w:szCs w:val="26"/>
        </w:rPr>
      </w:pPr>
      <w:r w:rsidRPr="00E764A4">
        <w:rPr>
          <w:rFonts w:ascii="Times New Roman" w:hAnsi="Times New Roman" w:cs="Times New Roman"/>
          <w:sz w:val="26"/>
          <w:szCs w:val="26"/>
          <w:lang w:val="sr-Cyrl-RS"/>
        </w:rPr>
        <w:t>„</w:t>
      </w:r>
      <w:r w:rsidR="00943858">
        <w:rPr>
          <w:rFonts w:ascii="Times New Roman" w:hAnsi="Times New Roman" w:cs="Times New Roman"/>
          <w:sz w:val="26"/>
          <w:szCs w:val="26"/>
        </w:rPr>
        <w:t>Član</w:t>
      </w:r>
      <w:r w:rsidRPr="00E764A4">
        <w:rPr>
          <w:rFonts w:ascii="Times New Roman" w:hAnsi="Times New Roman" w:cs="Times New Roman"/>
          <w:sz w:val="26"/>
          <w:szCs w:val="26"/>
        </w:rPr>
        <w:t xml:space="preserve"> 35.</w:t>
      </w:r>
    </w:p>
    <w:p w:rsidR="00C8463C" w:rsidRPr="00E764A4" w:rsidRDefault="00C8463C" w:rsidP="00C8463C">
      <w:pPr>
        <w:tabs>
          <w:tab w:val="left" w:pos="990"/>
        </w:tabs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E764A4">
        <w:rPr>
          <w:rFonts w:ascii="Times New Roman" w:hAnsi="Times New Roman" w:cs="Times New Roman"/>
          <w:sz w:val="26"/>
          <w:szCs w:val="26"/>
        </w:rPr>
        <w:tab/>
      </w:r>
      <w:r w:rsidR="00943858">
        <w:rPr>
          <w:rFonts w:ascii="Times New Roman" w:hAnsi="Times New Roman" w:cs="Times New Roman"/>
          <w:sz w:val="26"/>
          <w:szCs w:val="26"/>
        </w:rPr>
        <w:t>Agencija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inicira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donošenje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propisa</w:t>
      </w:r>
      <w:r w:rsidRPr="00E764A4">
        <w:rPr>
          <w:rFonts w:ascii="Times New Roman" w:hAnsi="Times New Roman" w:cs="Times New Roman"/>
          <w:sz w:val="26"/>
          <w:szCs w:val="26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</w:rPr>
        <w:t>radi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otklanjanja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rizika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od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korupcije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ili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usklađivanja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propisa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sa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potvrđenim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međunarodnim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ugovorima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u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oblasti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borbe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protiv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korupcije</w:t>
      </w:r>
      <w:r w:rsidRPr="00E764A4">
        <w:rPr>
          <w:rFonts w:ascii="Times New Roman" w:hAnsi="Times New Roman" w:cs="Times New Roman"/>
          <w:sz w:val="26"/>
          <w:szCs w:val="26"/>
        </w:rPr>
        <w:t>.</w:t>
      </w:r>
    </w:p>
    <w:p w:rsidR="00C8463C" w:rsidRPr="00E764A4" w:rsidRDefault="00C8463C" w:rsidP="00C8463C">
      <w:pPr>
        <w:tabs>
          <w:tab w:val="left" w:pos="990"/>
        </w:tabs>
        <w:spacing w:after="1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764A4">
        <w:rPr>
          <w:rFonts w:ascii="Times New Roman" w:hAnsi="Times New Roman" w:cs="Times New Roman"/>
          <w:sz w:val="26"/>
          <w:szCs w:val="26"/>
        </w:rPr>
        <w:tab/>
      </w:r>
      <w:r w:rsidR="00943858">
        <w:rPr>
          <w:rFonts w:ascii="Times New Roman" w:hAnsi="Times New Roman" w:cs="Times New Roman"/>
          <w:bCs/>
          <w:sz w:val="26"/>
          <w:szCs w:val="26"/>
        </w:rPr>
        <w:t>Organ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državne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uprave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kojem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je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Agencija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podnela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inicijativu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iz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stava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1. </w:t>
      </w:r>
      <w:r w:rsidR="00943858">
        <w:rPr>
          <w:rFonts w:ascii="Times New Roman" w:hAnsi="Times New Roman" w:cs="Times New Roman"/>
          <w:bCs/>
          <w:sz w:val="26"/>
          <w:szCs w:val="26"/>
        </w:rPr>
        <w:t>ovog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člana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dužan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je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roku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od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30 </w:t>
      </w:r>
      <w:r w:rsidR="00943858">
        <w:rPr>
          <w:rFonts w:ascii="Times New Roman" w:hAnsi="Times New Roman" w:cs="Times New Roman"/>
          <w:bCs/>
          <w:sz w:val="26"/>
          <w:szCs w:val="26"/>
        </w:rPr>
        <w:t>dana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od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dana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prijema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inicijative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dostavi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Agencij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i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obaveštenje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o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prihvatanju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hAnsi="Times New Roman" w:cs="Times New Roman"/>
          <w:bCs/>
          <w:sz w:val="26"/>
          <w:szCs w:val="26"/>
        </w:rPr>
        <w:t>odnosno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o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razlozima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neprihvatanje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inicijative</w:t>
      </w:r>
      <w:r w:rsidRPr="00E764A4">
        <w:rPr>
          <w:rFonts w:ascii="Times New Roman" w:hAnsi="Times New Roman" w:cs="Times New Roman"/>
          <w:bCs/>
          <w:sz w:val="26"/>
          <w:szCs w:val="26"/>
        </w:rPr>
        <w:t>.</w:t>
      </w:r>
    </w:p>
    <w:p w:rsidR="00C8463C" w:rsidRPr="00E764A4" w:rsidRDefault="00C8463C" w:rsidP="00C8463C">
      <w:pPr>
        <w:tabs>
          <w:tab w:val="left" w:pos="990"/>
        </w:tabs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E764A4">
        <w:rPr>
          <w:rFonts w:ascii="Times New Roman" w:hAnsi="Times New Roman" w:cs="Times New Roman"/>
          <w:bCs/>
          <w:sz w:val="26"/>
          <w:szCs w:val="26"/>
        </w:rPr>
        <w:tab/>
      </w:r>
      <w:r w:rsidR="00943858">
        <w:rPr>
          <w:rFonts w:ascii="Times New Roman" w:hAnsi="Times New Roman" w:cs="Times New Roman"/>
          <w:sz w:val="26"/>
          <w:szCs w:val="26"/>
        </w:rPr>
        <w:t>Organ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državne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uprave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dužan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je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da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dostavi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Agenciji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nacrt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zakona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iz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oblasti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posebno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rizične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za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nastanak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korupcije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i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nacrt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zakona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kojima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se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uređuju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pitanja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obuhvaćena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potvrđenim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međunarodnim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ugovorima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u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oblasti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borbe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protiv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korupcije</w:t>
      </w:r>
      <w:r w:rsidRPr="00E764A4">
        <w:rPr>
          <w:rFonts w:ascii="Times New Roman" w:hAnsi="Times New Roman" w:cs="Times New Roman"/>
          <w:sz w:val="26"/>
          <w:szCs w:val="26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</w:rPr>
        <w:t>radi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davanja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mišljenja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o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proceni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rizika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od</w:t>
      </w:r>
      <w:r w:rsidRPr="00E764A4">
        <w:rPr>
          <w:rFonts w:ascii="Times New Roman" w:hAnsi="Times New Roman" w:cs="Times New Roman"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</w:rPr>
        <w:t>korupcije</w:t>
      </w:r>
      <w:r w:rsidRPr="00E764A4">
        <w:rPr>
          <w:rFonts w:ascii="Times New Roman" w:hAnsi="Times New Roman" w:cs="Times New Roman"/>
          <w:sz w:val="26"/>
          <w:szCs w:val="26"/>
        </w:rPr>
        <w:t>.</w:t>
      </w:r>
    </w:p>
    <w:p w:rsidR="00C8463C" w:rsidRPr="00E764A4" w:rsidRDefault="00C8463C" w:rsidP="00C8463C">
      <w:pPr>
        <w:tabs>
          <w:tab w:val="left" w:pos="990"/>
        </w:tabs>
        <w:spacing w:after="120"/>
        <w:jc w:val="both"/>
        <w:rPr>
          <w:rFonts w:ascii="Times New Roman" w:hAnsi="Times New Roman" w:cs="Times New Roman"/>
          <w:bCs/>
          <w:sz w:val="26"/>
          <w:szCs w:val="26"/>
          <w:lang w:val="sr-Cyrl-RS"/>
        </w:rPr>
      </w:pPr>
      <w:r w:rsidRPr="00E764A4">
        <w:rPr>
          <w:rFonts w:ascii="Times New Roman" w:hAnsi="Times New Roman" w:cs="Times New Roman"/>
          <w:sz w:val="26"/>
          <w:szCs w:val="26"/>
        </w:rPr>
        <w:tab/>
      </w:r>
      <w:r w:rsidR="00943858">
        <w:rPr>
          <w:rFonts w:ascii="Times New Roman" w:hAnsi="Times New Roman" w:cs="Times New Roman"/>
          <w:bCs/>
          <w:sz w:val="26"/>
          <w:szCs w:val="26"/>
        </w:rPr>
        <w:t>Organ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državne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uprave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dužan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je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>,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u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roku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od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deset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radnih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dana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od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dana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prijema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mišljenja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Agencije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iz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stava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3. </w:t>
      </w:r>
      <w:r w:rsidR="00943858">
        <w:rPr>
          <w:rFonts w:ascii="Times New Roman" w:hAnsi="Times New Roman" w:cs="Times New Roman"/>
          <w:bCs/>
          <w:sz w:val="26"/>
          <w:szCs w:val="26"/>
        </w:rPr>
        <w:t>ovog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člana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bCs/>
          <w:sz w:val="26"/>
          <w:szCs w:val="26"/>
        </w:rPr>
        <w:t>dostavi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Agenciji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obrazloženo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izjašnjenje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o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tom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mišljenju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>.</w:t>
      </w:r>
    </w:p>
    <w:p w:rsidR="00C8463C" w:rsidRPr="00E764A4" w:rsidRDefault="00C8463C" w:rsidP="00C8463C">
      <w:pPr>
        <w:tabs>
          <w:tab w:val="left" w:pos="990"/>
        </w:tabs>
        <w:spacing w:after="120"/>
        <w:jc w:val="both"/>
        <w:rPr>
          <w:rFonts w:ascii="Times New Roman" w:hAnsi="Times New Roman" w:cs="Times New Roman"/>
          <w:bCs/>
          <w:sz w:val="26"/>
          <w:szCs w:val="26"/>
          <w:lang w:val="sr-Latn-RS"/>
        </w:rPr>
      </w:pP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ab/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Ako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organ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državne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uprave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ne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dostavi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Agencij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i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obaveštenje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o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prihvatanju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hAnsi="Times New Roman" w:cs="Times New Roman"/>
          <w:bCs/>
          <w:sz w:val="26"/>
          <w:szCs w:val="26"/>
        </w:rPr>
        <w:t>odnosno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o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razlozima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neprihvatanje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inicijative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iz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stava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2.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ovog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člana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ili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ne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dostavi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obrazloženo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izjašnjenje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iz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stava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4.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ovog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člana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u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propisanom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lastRenderedPageBreak/>
        <w:t>roku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Agencija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o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tome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obaveštava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predsednika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Vlade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i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nadležni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odbor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Narodne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skupštine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radi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preduzimanja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mera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iz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njihove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nadležnosti</w:t>
      </w:r>
      <w:r w:rsidRPr="00E764A4">
        <w:rPr>
          <w:rFonts w:ascii="Times New Roman" w:hAnsi="Times New Roman" w:cs="Times New Roman"/>
          <w:bCs/>
          <w:sz w:val="26"/>
          <w:szCs w:val="26"/>
          <w:lang w:val="sr-Latn-RS"/>
        </w:rPr>
        <w:t>.</w:t>
      </w:r>
    </w:p>
    <w:p w:rsidR="00C8463C" w:rsidRPr="00E764A4" w:rsidRDefault="00C8463C" w:rsidP="00C8463C">
      <w:pPr>
        <w:tabs>
          <w:tab w:val="left" w:pos="990"/>
        </w:tabs>
        <w:spacing w:after="2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764A4">
        <w:rPr>
          <w:rFonts w:ascii="Times New Roman" w:hAnsi="Times New Roman" w:cs="Times New Roman"/>
          <w:bCs/>
          <w:sz w:val="26"/>
          <w:szCs w:val="26"/>
          <w:lang w:val="sr-Latn-RS"/>
        </w:rPr>
        <w:tab/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Inicijative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Agencije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za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donošenje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propisa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,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mišljenja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A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gencije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na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nacrte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zakona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,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obaveštenja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organa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državne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uprave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o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prihvatanju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,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odnosno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o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razlozima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za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neprihvatanje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inicijative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Agencije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za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donošenje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propisa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,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kao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i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obrazloženo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izjašnjenje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organa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državne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uprave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o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mišljenju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Agencije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na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nacrte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zakona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objavljuju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se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na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internet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stranici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BA"/>
        </w:rPr>
        <w:t>Agencije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>.ˮ.“.</w:t>
      </w:r>
    </w:p>
    <w:p w:rsidR="00C8463C" w:rsidRPr="00E764A4" w:rsidRDefault="00943858" w:rsidP="00C8463C">
      <w:pPr>
        <w:spacing w:after="1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O</w:t>
      </w:r>
      <w:r w:rsidR="00C8463C"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</w:t>
      </w:r>
      <w:r w:rsidR="00C8463C"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r</w:t>
      </w:r>
      <w:r w:rsidR="00C8463C"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a</w:t>
      </w:r>
      <w:r w:rsidR="00C8463C"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z</w:t>
      </w:r>
      <w:r w:rsidR="00C8463C"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</w:t>
      </w:r>
      <w:r w:rsidR="00C8463C"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o</w:t>
      </w:r>
      <w:r w:rsidR="00C8463C"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ž</w:t>
      </w:r>
      <w:r w:rsidR="00C8463C"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e</w:t>
      </w:r>
      <w:r w:rsidR="00C8463C"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nj</w:t>
      </w:r>
      <w:r w:rsidR="00C8463C"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e</w:t>
      </w:r>
    </w:p>
    <w:p w:rsidR="00C8463C" w:rsidRPr="00E764A4" w:rsidRDefault="00C8463C" w:rsidP="00750777">
      <w:pPr>
        <w:tabs>
          <w:tab w:val="left" w:pos="990"/>
        </w:tabs>
        <w:spacing w:after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</w:pP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</w:rPr>
        <w:t>Amandmanom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se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usklađuje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član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35.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Zakona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o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sprečavanju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korupcije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(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član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4.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Predloga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zakona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)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sa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preporukom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iz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mišljenja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Kancelarije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OEBS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za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demokratske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institucije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ljudska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prava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(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ODIHR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)</w:t>
      </w:r>
      <w:r w:rsidR="00750777"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,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tako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što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se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utvrđuje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rok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za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odgovor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organa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državne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uprave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na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mišljenje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Agencije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za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sprečavanje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korupcije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o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nacrtu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zakona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,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takođe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se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propisuje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da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u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slučaju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nepostupanja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organa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državne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uprave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koji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priprema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propis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u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zakonom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određenim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rokovima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Agencija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o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tome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obaveštava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predsednika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Vlade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i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nadležni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odbor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Narodne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skupštine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,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radi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preduzimanja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mera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iz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njihove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nadležnosti</w:t>
      </w:r>
      <w:r w:rsidRPr="00E764A4">
        <w:rPr>
          <w:rFonts w:ascii="Times New Roman" w:eastAsia="Times New Roman" w:hAnsi="Times New Roman" w:cs="Times New Roman"/>
          <w:color w:val="000000"/>
          <w:sz w:val="26"/>
          <w:szCs w:val="26"/>
          <w:lang w:val="sr-Cyrl-RS"/>
        </w:rPr>
        <w:t>.</w:t>
      </w:r>
    </w:p>
    <w:p w:rsidR="0047677E" w:rsidRPr="00E764A4" w:rsidRDefault="00943858" w:rsidP="00750777">
      <w:pPr>
        <w:tabs>
          <w:tab w:val="left" w:pos="990"/>
        </w:tabs>
        <w:spacing w:after="24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6"/>
          <w:lang w:val="sr-Cyrl-RS"/>
        </w:rPr>
        <w:t>A</w:t>
      </w:r>
      <w:r w:rsidR="0047677E" w:rsidRPr="00E764A4">
        <w:rPr>
          <w:rFonts w:ascii="Times New Roman" w:hAnsi="Times New Roman" w:cs="Times New Roman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sr-Cyrl-RS"/>
        </w:rPr>
        <w:t>M</w:t>
      </w:r>
      <w:r w:rsidR="0047677E" w:rsidRPr="00E764A4">
        <w:rPr>
          <w:rFonts w:ascii="Times New Roman" w:hAnsi="Times New Roman" w:cs="Times New Roman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sr-Cyrl-RS"/>
        </w:rPr>
        <w:t>A</w:t>
      </w:r>
      <w:r w:rsidR="0047677E" w:rsidRPr="00E764A4">
        <w:rPr>
          <w:rFonts w:ascii="Times New Roman" w:hAnsi="Times New Roman" w:cs="Times New Roman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sr-Cyrl-RS"/>
        </w:rPr>
        <w:t>N</w:t>
      </w:r>
      <w:r w:rsidR="0047677E" w:rsidRPr="00E764A4">
        <w:rPr>
          <w:rFonts w:ascii="Times New Roman" w:hAnsi="Times New Roman" w:cs="Times New Roman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sr-Cyrl-RS"/>
        </w:rPr>
        <w:t>D</w:t>
      </w:r>
      <w:r w:rsidR="0047677E" w:rsidRPr="00E764A4">
        <w:rPr>
          <w:rFonts w:ascii="Times New Roman" w:hAnsi="Times New Roman" w:cs="Times New Roman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sr-Cyrl-RS"/>
        </w:rPr>
        <w:t>M</w:t>
      </w:r>
      <w:r w:rsidR="0047677E" w:rsidRPr="00E764A4">
        <w:rPr>
          <w:rFonts w:ascii="Times New Roman" w:hAnsi="Times New Roman" w:cs="Times New Roman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sr-Cyrl-RS"/>
        </w:rPr>
        <w:t>A</w:t>
      </w:r>
      <w:r w:rsidR="0047677E" w:rsidRPr="00E764A4">
        <w:rPr>
          <w:rFonts w:ascii="Times New Roman" w:hAnsi="Times New Roman" w:cs="Times New Roman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sr-Cyrl-RS"/>
        </w:rPr>
        <w:t>N</w:t>
      </w:r>
      <w:r w:rsidR="00D83094" w:rsidRPr="00E764A4">
        <w:rPr>
          <w:rFonts w:ascii="Times New Roman" w:hAnsi="Times New Roman" w:cs="Times New Roman"/>
          <w:sz w:val="28"/>
          <w:szCs w:val="26"/>
          <w:lang w:val="sr-Cyrl-RS"/>
        </w:rPr>
        <w:t xml:space="preserve">   </w:t>
      </w:r>
      <w:r w:rsidR="00D83094" w:rsidRPr="00E764A4">
        <w:rPr>
          <w:rFonts w:ascii="Times New Roman" w:hAnsi="Times New Roman" w:cs="Times New Roman"/>
          <w:sz w:val="28"/>
          <w:szCs w:val="26"/>
        </w:rPr>
        <w:t>I</w:t>
      </w:r>
      <w:r w:rsidR="00750777" w:rsidRPr="00E764A4">
        <w:rPr>
          <w:rFonts w:ascii="Times New Roman" w:hAnsi="Times New Roman" w:cs="Times New Roman"/>
          <w:sz w:val="28"/>
          <w:szCs w:val="26"/>
        </w:rPr>
        <w:t>I</w:t>
      </w:r>
    </w:p>
    <w:p w:rsidR="0047677E" w:rsidRPr="00E764A4" w:rsidRDefault="0047677E" w:rsidP="00050F3C">
      <w:pPr>
        <w:tabs>
          <w:tab w:val="left" w:pos="990"/>
        </w:tabs>
        <w:spacing w:after="120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 w:rsidRPr="00E764A4">
        <w:rPr>
          <w:rFonts w:ascii="Times New Roman" w:hAnsi="Times New Roman" w:cs="Times New Roman"/>
          <w:sz w:val="26"/>
          <w:szCs w:val="26"/>
          <w:lang w:val="sr-Cyrl-RS"/>
        </w:rPr>
        <w:tab/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Član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D83094" w:rsidRPr="00E764A4">
        <w:rPr>
          <w:rFonts w:ascii="Times New Roman" w:hAnsi="Times New Roman" w:cs="Times New Roman"/>
          <w:sz w:val="26"/>
          <w:szCs w:val="26"/>
        </w:rPr>
        <w:t>7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.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menja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glasi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>:</w:t>
      </w:r>
    </w:p>
    <w:p w:rsidR="00D83094" w:rsidRPr="00E764A4" w:rsidRDefault="00CC03D4" w:rsidP="00D83094">
      <w:pPr>
        <w:tabs>
          <w:tab w:val="left" w:pos="990"/>
        </w:tabs>
        <w:spacing w:after="120"/>
        <w:jc w:val="center"/>
        <w:rPr>
          <w:rFonts w:ascii="Times New Roman" w:eastAsia="Calibri" w:hAnsi="Times New Roman" w:cs="Times New Roman"/>
          <w:bCs/>
          <w:sz w:val="26"/>
          <w:szCs w:val="26"/>
          <w:lang w:val="sr-Cyrl-RS"/>
        </w:rPr>
      </w:pPr>
      <w:r w:rsidRPr="00E764A4">
        <w:rPr>
          <w:rFonts w:ascii="Times New Roman" w:hAnsi="Times New Roman" w:cs="Times New Roman"/>
          <w:sz w:val="26"/>
          <w:szCs w:val="26"/>
          <w:lang w:val="sr-Cyrl-RS"/>
        </w:rPr>
        <w:t>„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Član</w:t>
      </w:r>
      <w:r w:rsidR="00D8309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D83094" w:rsidRPr="00E764A4">
        <w:rPr>
          <w:rFonts w:ascii="Times New Roman" w:eastAsia="Calibri" w:hAnsi="Times New Roman" w:cs="Times New Roman"/>
          <w:bCs/>
          <w:sz w:val="26"/>
          <w:szCs w:val="26"/>
          <w:lang w:val="sr-Latn-ME"/>
        </w:rPr>
        <w:t>7</w:t>
      </w:r>
      <w:r w:rsidR="00D8309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.</w:t>
      </w:r>
    </w:p>
    <w:p w:rsidR="00D83094" w:rsidRPr="00E764A4" w:rsidRDefault="00D83094" w:rsidP="00A4157C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Član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50.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menja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glasi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:</w:t>
      </w:r>
    </w:p>
    <w:p w:rsidR="00D83094" w:rsidRPr="00E764A4" w:rsidRDefault="00D83094" w:rsidP="00336367">
      <w:pPr>
        <w:spacing w:after="120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>„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Član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50.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može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vrši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funkciju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političkoj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stranci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političkom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subjektu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učestvuje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njihovim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aktivnostima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ugrožava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vršenje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nije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zakonom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zabranjeno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Smatra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sagovornicima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javnosti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iznosi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stav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organa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kojem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vrši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funkciju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izuzev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nedvosmisleno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predoči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sagovornicima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javnosti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iznosi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stav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subjekta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J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avni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dužan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označi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nalog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koristi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svojstvu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društvenim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mrežama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tom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nalogu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sme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postavlja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objave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stranke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subjekta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.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sme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postavlja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objave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vršenje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njegove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nalog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društvenoj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mreži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nije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označen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nalog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koristi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svojstvu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može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koristi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resurse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promociju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stranaka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subjekata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njihovih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izbornih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lista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kandidata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na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izborima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,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pod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čime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posebno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podrazumeva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korišćenje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resursa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svrhu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predstavljanja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učesnika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izborima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njihovih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izbornih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programa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pozivanja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birača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njih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glasaju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izborima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, o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dnosno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bojkotuju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korišćenje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resursa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druge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vidove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što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rad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biračima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članstvom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organizovanje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održavanje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skupova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promocija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izrada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podela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reklamnog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materijala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brošura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lifleta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publikacija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>političko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oglašavanje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istraživanje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mnjenja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medijske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marketinške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konsultantske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usluge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sprovođenje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obuka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stranačke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Izuzetno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stava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4.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ovog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člana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može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koristi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resurse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radi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zaštite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lične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bezbednosti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ukoliko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takva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upotreba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resursa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uređena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propisima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oblasti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ili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odlukom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službi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staraju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bezbednosti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može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koristi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skupove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kojima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učestvuje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susrete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svojstvu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promociju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stranaka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subjekata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njihovih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izbornih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lista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kandidata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na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izborima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,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pod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čime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posebno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podrazumeva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korišćenje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skupova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susreta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predstavljanje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učesnika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izborima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njihovih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izbornih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programa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pozivanje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birača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njih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glasaju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određenim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izborima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, o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dnosno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bojkotuju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toku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kampanje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nakon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isteka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roka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podnošenje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liste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podnošenj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predloga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kandidata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predsednika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Republike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(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daljem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tekstu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: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istek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roka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kandidovanje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)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može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tom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svojstvu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organizuje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promotivne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organa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vlasti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sprovodi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niti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učestvuje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promotivnim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aktivnostima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organizuju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druga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lica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izuzev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: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  <w:t xml:space="preserve">1)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e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unapred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raspisivanja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planirano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promotivna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izvrši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određeno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vreme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određeni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način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  <w:t xml:space="preserve">2)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reč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manifestacijama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ustaljenoj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praksi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sprovode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određeno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vreme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uz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učešće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nosioca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određene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  <w:t xml:space="preserve">3)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učešće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neophodno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zbog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održavanja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međunarodnih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Promotivna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stava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7.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ovog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člana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jeste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organa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vlasti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ili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drugog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lica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utiče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stvara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povoljne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percepcij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e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kod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potencijalnih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birača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političkoj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stranci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odnosno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političkom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subjektu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,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kandidatu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ili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izbornoj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listi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predložila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stranka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čiji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predlog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tom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organu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vlasti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izabran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imenovan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odluku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potencijalnog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birača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glasa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kandidata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ili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izbornu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listu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Nakon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raspisivanja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izbora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rgan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vlasti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koji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planira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promotivn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stava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7.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ovog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člana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sprovede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periodu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nakon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isteka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roka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kandidovanje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Latn-ME"/>
        </w:rPr>
        <w:t>,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pre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kraja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izborne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kampanje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dužan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roku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od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sedam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dana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od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dana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raspisivanja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izbora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,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Agenciji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dostavi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obaveštenje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planiranoj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promotivnoj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aktivnosti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pratećom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dokumentacijom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  <w:lang w:val="sr-Cyrl-RS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Izuzetno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od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stava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9.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ovog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člana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organ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vlasti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koji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planira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promotivnu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aktivnost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koja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je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neophodna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zbog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održavanja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međunarodnih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odnosa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obaveštenje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Agenciji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njenom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sprovođenju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može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dostavi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nakon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isteka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roka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iz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stava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9.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ovog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člana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ako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je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potreba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njenim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organizovanjem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nastupila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nakon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raspisivanja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izbora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  <w:lang w:val="sr-Cyrl-RS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Agencija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svojoj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internet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stranici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objavljuje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spisak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promotivnih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aktivnosti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kojima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je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dobila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uredna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obaveštenja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organa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vlasti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pratećom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dokumentacijom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.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Organ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vlasti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može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održava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promotivnu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aktivnost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lastRenderedPageBreak/>
        <w:t>koja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nalazi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spisku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promotivnih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aktivnosti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koje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je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objavila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Agencija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svojoj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internet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stranici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. 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toku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kampanje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može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tokom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radnog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vremena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organa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vlasti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kojem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obavlja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funkciju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učestvuje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aktivnostima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stranke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subjekta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niti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može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sam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sprovodi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stranačku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Ova</w:t>
      </w:r>
      <w:r w:rsidR="00610D46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zabrana</w:t>
      </w:r>
      <w:r w:rsidR="00610D46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narodne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poslanike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poslanike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skupštini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autonomne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pokrajine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odbornike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skupštini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jedinice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lokalne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samouprave</w:t>
      </w:r>
      <w:r w:rsidR="00610D46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odnosi</w:t>
      </w:r>
      <w:r w:rsidR="00237968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samo</w:t>
      </w:r>
      <w:r w:rsidR="00610D46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u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vreme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održavanja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sednice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Narodne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skupštine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odnosno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skupštine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autonomne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pokrajine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ili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jedinice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lokalne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samouprave</w:t>
      </w:r>
      <w:r w:rsidR="00470395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kao</w:t>
      </w:r>
      <w:r w:rsidR="00470395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</w:t>
      </w:r>
      <w:r w:rsidR="00470395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sednice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njihovih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radnih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tela</w:t>
      </w:r>
      <w:r w:rsidR="00D17E54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čiji</w:t>
      </w:r>
      <w:r w:rsidR="00D17E54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su</w:t>
      </w:r>
      <w:r w:rsidR="00D17E54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članovi</w:t>
      </w:r>
      <w:r w:rsidR="008B18FE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toku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izborne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kampanje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a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nakon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isteka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roka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kandidovanje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javni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funkcioner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sme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izdaje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saopštenja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vezi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vršenjem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imaju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cilj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ili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posledicu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promovisanje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stranke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subjekta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izborne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liste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ili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kandidata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  <w:lang w:val="sr-Cyrl-RS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Odredb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a</w:t>
      </w:r>
      <w:r w:rsidR="006A3621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stava</w:t>
      </w:r>
      <w:r w:rsidR="006A3621"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6A3621"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1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3.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ovog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člana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ne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se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narodne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poslanike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poslanike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skupštini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autonomne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pokrajine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odbornike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skupštini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jedinice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lokalne</w:t>
      </w:r>
      <w:r w:rsidRPr="00B40E2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samouprave</w:t>
      </w:r>
      <w:r w:rsidRPr="00B40E20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Prilikom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učešća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aktivnostima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stranke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subjekta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sme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najavi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bude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najavljen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.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Ukoliko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stranka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subjekt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najavi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učešće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tom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svojstvu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dužan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bez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odlaganja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ispravi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pogrešnu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najavu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D83094" w:rsidRPr="00E764A4" w:rsidRDefault="00D83094" w:rsidP="00336367">
      <w:pPr>
        <w:tabs>
          <w:tab w:val="left" w:pos="990"/>
        </w:tabs>
        <w:spacing w:after="1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Ukoliko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medij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prenosi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stranke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subjekta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najavi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suprotno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stavu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1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5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.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ovog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člana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dužan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bez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odlaganja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objavi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ispravku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način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objavljena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pogrešna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najava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funkcionera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D83094" w:rsidRPr="00E764A4" w:rsidRDefault="00D83094" w:rsidP="00D83094">
      <w:pPr>
        <w:tabs>
          <w:tab w:val="left" w:pos="990"/>
        </w:tabs>
        <w:spacing w:after="240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 w:rsidRPr="00E764A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toku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izborne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kampanje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postupku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člana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78.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. 1.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2.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ovog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zakona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kome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odlučuje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li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postoji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povreda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iz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. 1, 3, 4, 6, 7, 12, 13.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15.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ovog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člana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Agencija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odlučuje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roku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pet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pokretanja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postupka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službenoj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dužnosti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odnosno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dana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prijema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prijave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pravnog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ili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fizičkog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lica</w:t>
      </w:r>
      <w:r w:rsidRPr="00E764A4">
        <w:rPr>
          <w:rFonts w:ascii="Times New Roman" w:eastAsia="Calibri" w:hAnsi="Times New Roman" w:cs="Times New Roman"/>
          <w:bCs/>
          <w:sz w:val="26"/>
          <w:szCs w:val="26"/>
        </w:rPr>
        <w:t>.ˮ.</w:t>
      </w:r>
      <w:r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“.</w:t>
      </w:r>
    </w:p>
    <w:p w:rsidR="005B4AC8" w:rsidRPr="00E764A4" w:rsidRDefault="00943858" w:rsidP="006A3621">
      <w:pPr>
        <w:tabs>
          <w:tab w:val="left" w:pos="990"/>
        </w:tabs>
        <w:spacing w:after="120"/>
        <w:jc w:val="center"/>
        <w:rPr>
          <w:rFonts w:ascii="Times New Roman" w:hAnsi="Times New Roman" w:cs="Times New Roman"/>
          <w:sz w:val="26"/>
          <w:szCs w:val="26"/>
          <w:lang w:val="sr-Cyrl-RS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>O</w:t>
      </w:r>
      <w:r w:rsidR="005B4AC8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b</w:t>
      </w:r>
      <w:r w:rsidR="005B4AC8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r</w:t>
      </w:r>
      <w:r w:rsidR="005B4AC8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a</w:t>
      </w:r>
      <w:r w:rsidR="005B4AC8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z</w:t>
      </w:r>
      <w:r w:rsidR="005B4AC8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l</w:t>
      </w:r>
      <w:r w:rsidR="005B4AC8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o</w:t>
      </w:r>
      <w:r w:rsidR="005B4AC8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ž</w:t>
      </w:r>
      <w:r w:rsidR="005B4AC8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e</w:t>
      </w:r>
      <w:r w:rsidR="005B4AC8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nj</w:t>
      </w:r>
      <w:r w:rsidR="005B4AC8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e</w:t>
      </w:r>
    </w:p>
    <w:p w:rsidR="005B4AC8" w:rsidRPr="00E764A4" w:rsidRDefault="006A3621" w:rsidP="004E6E3A">
      <w:pPr>
        <w:tabs>
          <w:tab w:val="left" w:pos="990"/>
        </w:tabs>
        <w:spacing w:after="360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 w:rsidRPr="00E764A4">
        <w:rPr>
          <w:rFonts w:ascii="Times New Roman" w:hAnsi="Times New Roman" w:cs="Times New Roman"/>
          <w:sz w:val="26"/>
          <w:szCs w:val="26"/>
          <w:lang w:val="sr-Cyrl-RS"/>
        </w:rPr>
        <w:tab/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Predloženim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amandmanom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vrši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terminološko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usklađivanje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pojedinih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stavova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cilju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doslednog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ujednačenog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korišćenja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pojmova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„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politička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stranka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>“, „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politički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subjekt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>“, „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izborna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lista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“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„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kandidat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>“</w:t>
      </w:r>
      <w:r w:rsidR="00107C1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u</w:t>
      </w:r>
      <w:r w:rsidR="00107C1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celom</w:t>
      </w:r>
      <w:r w:rsidR="00107C1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članu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čime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obezbeđuje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konzistentnost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odredbi</w:t>
      </w:r>
      <w:r w:rsidR="00107C1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ovog</w:t>
      </w:r>
      <w:r w:rsidR="00107C1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člana</w:t>
      </w:r>
      <w:r w:rsidR="00107C1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što</w:t>
      </w:r>
      <w:r w:rsidR="00107C1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je</w:t>
      </w:r>
      <w:r w:rsidR="00107C1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skladu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</w:t>
      </w:r>
      <w:r w:rsidR="00107C1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komentarom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iz</w:t>
      </w:r>
      <w:r w:rsidR="009B3F28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Mišljenja</w:t>
      </w:r>
      <w:r w:rsidR="009B3F28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ODIHR</w:t>
      </w:r>
      <w:r w:rsidR="00107C1F" w:rsidRPr="00E764A4">
        <w:rPr>
          <w:rFonts w:ascii="Times New Roman" w:hAnsi="Times New Roman" w:cs="Times New Roman"/>
          <w:sz w:val="26"/>
          <w:szCs w:val="26"/>
          <w:lang w:val="sr-Cyrl-RS"/>
        </w:rPr>
        <w:t>.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Osim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toga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u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skladu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preporukom</w:t>
      </w:r>
      <w:r w:rsidR="0023177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iz</w:t>
      </w:r>
      <w:r w:rsidR="0023177F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Mišljenja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ODIHR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precizira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se</w:t>
      </w:r>
      <w:r w:rsidR="00E627F8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</w:t>
      </w:r>
      <w:r w:rsidR="00E627F8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sužava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izuzetak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iz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predloženog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člana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50.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stav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12.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koji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se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odnosi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na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narodne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poslanike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poslanike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odbornike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tako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što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oslobađanje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od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zabrane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da</w:t>
      </w:r>
      <w:r w:rsidR="002A3E09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tokom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radnog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vremena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organa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javne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vlasti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kojem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obavlja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ju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javnu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funkciju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(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Narodna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skupština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skupština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autonomne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pokrajine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skupština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jedinice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lokalne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samouprave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)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učestvuju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u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aktivnostima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političke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stranke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odnosno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političkog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subjekta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odnosno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da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sam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sprovode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stranačku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</w:rPr>
        <w:t>aktivnost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ne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važi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tokom</w:t>
      </w:r>
      <w:r w:rsidR="002A3E09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zasedanja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skupštine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u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koju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su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izabrani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,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odnosno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njenih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radnih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tela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čiji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su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članovi</w:t>
      </w:r>
      <w:r w:rsidR="00D17E54" w:rsidRPr="00E764A4">
        <w:rPr>
          <w:rFonts w:ascii="Times New Roman" w:eastAsia="Calibri" w:hAnsi="Times New Roman" w:cs="Times New Roman"/>
          <w:bCs/>
          <w:sz w:val="26"/>
          <w:szCs w:val="26"/>
          <w:lang w:val="sr-Cyrl-RS"/>
        </w:rPr>
        <w:t>.</w:t>
      </w:r>
    </w:p>
    <w:p w:rsidR="00D83094" w:rsidRPr="00B62573" w:rsidRDefault="00943858" w:rsidP="00D83094">
      <w:pPr>
        <w:tabs>
          <w:tab w:val="left" w:pos="990"/>
        </w:tabs>
        <w:spacing w:after="240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  <w:lang w:val="sr-Cyrl-RS"/>
        </w:rPr>
        <w:lastRenderedPageBreak/>
        <w:t>A</w:t>
      </w:r>
      <w:r w:rsidR="00D83094" w:rsidRPr="00B62573">
        <w:rPr>
          <w:rFonts w:ascii="Times New Roman" w:hAnsi="Times New Roman" w:cs="Times New Roman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sr-Cyrl-RS"/>
        </w:rPr>
        <w:t>M</w:t>
      </w:r>
      <w:r w:rsidR="00D83094" w:rsidRPr="00B62573">
        <w:rPr>
          <w:rFonts w:ascii="Times New Roman" w:hAnsi="Times New Roman" w:cs="Times New Roman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sr-Cyrl-RS"/>
        </w:rPr>
        <w:t>A</w:t>
      </w:r>
      <w:r w:rsidR="00D83094" w:rsidRPr="00B62573">
        <w:rPr>
          <w:rFonts w:ascii="Times New Roman" w:hAnsi="Times New Roman" w:cs="Times New Roman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sr-Cyrl-RS"/>
        </w:rPr>
        <w:t>N</w:t>
      </w:r>
      <w:r w:rsidR="00D83094" w:rsidRPr="00B62573">
        <w:rPr>
          <w:rFonts w:ascii="Times New Roman" w:hAnsi="Times New Roman" w:cs="Times New Roman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sr-Cyrl-RS"/>
        </w:rPr>
        <w:t>D</w:t>
      </w:r>
      <w:r w:rsidR="00D83094" w:rsidRPr="00B62573">
        <w:rPr>
          <w:rFonts w:ascii="Times New Roman" w:hAnsi="Times New Roman" w:cs="Times New Roman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sr-Cyrl-RS"/>
        </w:rPr>
        <w:t>M</w:t>
      </w:r>
      <w:r w:rsidR="00D83094" w:rsidRPr="00B62573">
        <w:rPr>
          <w:rFonts w:ascii="Times New Roman" w:hAnsi="Times New Roman" w:cs="Times New Roman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sr-Cyrl-RS"/>
        </w:rPr>
        <w:t>A</w:t>
      </w:r>
      <w:r w:rsidR="00D83094" w:rsidRPr="00B62573">
        <w:rPr>
          <w:rFonts w:ascii="Times New Roman" w:hAnsi="Times New Roman" w:cs="Times New Roman"/>
          <w:sz w:val="28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sr-Cyrl-RS"/>
        </w:rPr>
        <w:t>N</w:t>
      </w:r>
      <w:r w:rsidR="00D83094" w:rsidRPr="00B62573">
        <w:rPr>
          <w:rFonts w:ascii="Times New Roman" w:hAnsi="Times New Roman" w:cs="Times New Roman"/>
          <w:sz w:val="28"/>
          <w:szCs w:val="26"/>
          <w:lang w:val="sr-Cyrl-RS"/>
        </w:rPr>
        <w:t xml:space="preserve">   </w:t>
      </w:r>
      <w:r w:rsidR="00D83094" w:rsidRPr="00B62573">
        <w:rPr>
          <w:rFonts w:ascii="Times New Roman" w:hAnsi="Times New Roman" w:cs="Times New Roman"/>
          <w:sz w:val="28"/>
          <w:szCs w:val="26"/>
        </w:rPr>
        <w:t>II</w:t>
      </w:r>
      <w:r w:rsidR="00DC3265" w:rsidRPr="00B62573">
        <w:rPr>
          <w:rFonts w:ascii="Times New Roman" w:hAnsi="Times New Roman" w:cs="Times New Roman"/>
          <w:sz w:val="28"/>
          <w:szCs w:val="26"/>
        </w:rPr>
        <w:t>I</w:t>
      </w:r>
    </w:p>
    <w:p w:rsidR="00D83094" w:rsidRPr="00E764A4" w:rsidRDefault="00D83094" w:rsidP="00107C1F">
      <w:pPr>
        <w:tabs>
          <w:tab w:val="left" w:pos="990"/>
        </w:tabs>
        <w:spacing w:after="240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 w:rsidRPr="00E764A4">
        <w:rPr>
          <w:rFonts w:ascii="Times New Roman" w:hAnsi="Times New Roman" w:cs="Times New Roman"/>
          <w:sz w:val="26"/>
          <w:szCs w:val="26"/>
        </w:rPr>
        <w:tab/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članu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8.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novom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članu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50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stav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1.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reči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>: „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U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t</w:t>
      </w:r>
      <w:r w:rsidR="00943858">
        <w:rPr>
          <w:rFonts w:ascii="Times New Roman" w:hAnsi="Times New Roman" w:cs="Times New Roman"/>
          <w:bCs/>
          <w:sz w:val="26"/>
          <w:szCs w:val="26"/>
        </w:rPr>
        <w:t>oku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izborne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kampanje</w:t>
      </w:r>
      <w:r w:rsidRPr="00E764A4">
        <w:rPr>
          <w:rFonts w:ascii="Times New Roman" w:hAnsi="Times New Roman" w:cs="Times New Roman"/>
          <w:bCs/>
          <w:sz w:val="26"/>
          <w:szCs w:val="26"/>
          <w:lang w:val="sr-Cyrl-BA"/>
        </w:rPr>
        <w:t>,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nakon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isteka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roka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</w:rPr>
        <w:t>za</w:t>
      </w:r>
      <w:r w:rsidRPr="00E764A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kandidovanje</w:t>
      </w:r>
      <w:r w:rsidRPr="00E764A4">
        <w:rPr>
          <w:rFonts w:ascii="Times New Roman" w:hAnsi="Times New Roman" w:cs="Times New Roman"/>
          <w:bCs/>
          <w:sz w:val="26"/>
          <w:szCs w:val="26"/>
        </w:rPr>
        <w:t>,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“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zamenjuju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se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rečima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>: „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Nakon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raspisivanja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bCs/>
          <w:sz w:val="26"/>
          <w:szCs w:val="26"/>
          <w:lang w:val="sr-Cyrl-RS"/>
        </w:rPr>
        <w:t>izbora</w:t>
      </w:r>
      <w:r w:rsidRPr="00E764A4">
        <w:rPr>
          <w:rFonts w:ascii="Times New Roman" w:hAnsi="Times New Roman" w:cs="Times New Roman"/>
          <w:bCs/>
          <w:sz w:val="26"/>
          <w:szCs w:val="26"/>
          <w:lang w:val="sr-Cyrl-RS"/>
        </w:rPr>
        <w:t>,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>“.</w:t>
      </w:r>
    </w:p>
    <w:p w:rsidR="00D83094" w:rsidRPr="00E764A4" w:rsidRDefault="00943858" w:rsidP="00D83094">
      <w:pPr>
        <w:tabs>
          <w:tab w:val="left" w:pos="990"/>
        </w:tabs>
        <w:spacing w:after="120"/>
        <w:jc w:val="center"/>
        <w:rPr>
          <w:rFonts w:ascii="Times New Roman" w:hAnsi="Times New Roman" w:cs="Times New Roman"/>
          <w:sz w:val="26"/>
          <w:szCs w:val="26"/>
          <w:lang w:val="sr-Cyrl-RS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>O</w:t>
      </w:r>
      <w:r w:rsidR="00D8309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b</w:t>
      </w:r>
      <w:r w:rsidR="00D8309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r</w:t>
      </w:r>
      <w:r w:rsidR="00D8309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a</w:t>
      </w:r>
      <w:r w:rsidR="00D8309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z</w:t>
      </w:r>
      <w:r w:rsidR="00D8309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l</w:t>
      </w:r>
      <w:r w:rsidR="00D8309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o</w:t>
      </w:r>
      <w:r w:rsidR="00D8309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ž</w:t>
      </w:r>
      <w:r w:rsidR="00D8309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e</w:t>
      </w:r>
      <w:r w:rsidR="00D8309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nj</w:t>
      </w:r>
      <w:r w:rsidR="00D8309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e</w:t>
      </w:r>
    </w:p>
    <w:p w:rsidR="007838C3" w:rsidRPr="00E764A4" w:rsidRDefault="007838C3" w:rsidP="007838C3">
      <w:pPr>
        <w:tabs>
          <w:tab w:val="left" w:pos="990"/>
        </w:tabs>
        <w:spacing w:after="600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 w:rsidRPr="00E764A4">
        <w:rPr>
          <w:rFonts w:ascii="Times New Roman" w:hAnsi="Times New Roman" w:cs="Times New Roman"/>
          <w:sz w:val="26"/>
          <w:szCs w:val="26"/>
          <w:lang w:val="sr-Cyrl-RS"/>
        </w:rPr>
        <w:tab/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Predloženim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amandmanom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skladu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preporukom</w:t>
      </w:r>
      <w:r w:rsidR="0066436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iz</w:t>
      </w:r>
      <w:r w:rsidR="00664364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Mišljenja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ODIHR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obaveza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Agencije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za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sprečavanje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korupcije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da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prati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poštovanje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obaveza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javnih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funkcionera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iz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člana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50.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Zakona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o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sprečavanju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korupcije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proteže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na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ceo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izborni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period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,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ne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samo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nakon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isteka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roka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za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podnošenje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izbornih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lista</w:t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>.</w:t>
      </w:r>
    </w:p>
    <w:p w:rsidR="00050F3C" w:rsidRPr="00E764A4" w:rsidRDefault="00050F3C" w:rsidP="005F3273">
      <w:pPr>
        <w:tabs>
          <w:tab w:val="left" w:pos="990"/>
          <w:tab w:val="center" w:pos="6480"/>
        </w:tabs>
        <w:spacing w:after="360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 w:rsidRPr="00E764A4">
        <w:rPr>
          <w:rFonts w:ascii="Times New Roman" w:hAnsi="Times New Roman" w:cs="Times New Roman"/>
          <w:sz w:val="26"/>
          <w:szCs w:val="26"/>
          <w:lang w:val="sr-Cyrl-RS"/>
        </w:rPr>
        <w:tab/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ab/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PREDSEDNIK</w:t>
      </w:r>
    </w:p>
    <w:p w:rsidR="00050F3C" w:rsidRPr="00E764A4" w:rsidRDefault="00050F3C" w:rsidP="00050F3C">
      <w:pPr>
        <w:tabs>
          <w:tab w:val="left" w:pos="990"/>
          <w:tab w:val="center" w:pos="6480"/>
        </w:tabs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 w:rsidRPr="00E764A4">
        <w:rPr>
          <w:rFonts w:ascii="Times New Roman" w:hAnsi="Times New Roman" w:cs="Times New Roman"/>
          <w:sz w:val="26"/>
          <w:szCs w:val="26"/>
          <w:lang w:val="sr-Cyrl-RS"/>
        </w:rPr>
        <w:tab/>
      </w:r>
      <w:r w:rsidRPr="00E764A4">
        <w:rPr>
          <w:rFonts w:ascii="Times New Roman" w:hAnsi="Times New Roman" w:cs="Times New Roman"/>
          <w:sz w:val="26"/>
          <w:szCs w:val="26"/>
          <w:lang w:val="sr-Cyrl-RS"/>
        </w:rPr>
        <w:tab/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Uglješa</w:t>
      </w:r>
      <w:r w:rsidR="008736BA" w:rsidRPr="00E764A4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943858">
        <w:rPr>
          <w:rFonts w:ascii="Times New Roman" w:hAnsi="Times New Roman" w:cs="Times New Roman"/>
          <w:sz w:val="26"/>
          <w:szCs w:val="26"/>
          <w:lang w:val="sr-Cyrl-RS"/>
        </w:rPr>
        <w:t>Mrdić</w:t>
      </w:r>
    </w:p>
    <w:sectPr w:rsidR="00050F3C" w:rsidRPr="00E764A4" w:rsidSect="004E6E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1260" w:right="1800" w:bottom="126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016" w:rsidRDefault="00800016" w:rsidP="007A5EB2">
      <w:r>
        <w:separator/>
      </w:r>
    </w:p>
  </w:endnote>
  <w:endnote w:type="continuationSeparator" w:id="0">
    <w:p w:rsidR="00800016" w:rsidRDefault="00800016" w:rsidP="007A5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858" w:rsidRDefault="009438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858" w:rsidRDefault="009438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858" w:rsidRDefault="009438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016" w:rsidRDefault="00800016" w:rsidP="007A5EB2">
      <w:r>
        <w:separator/>
      </w:r>
    </w:p>
  </w:footnote>
  <w:footnote w:type="continuationSeparator" w:id="0">
    <w:p w:rsidR="00800016" w:rsidRDefault="00800016" w:rsidP="007A5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858" w:rsidRDefault="009438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9602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A5EB2" w:rsidRDefault="007A5EB2">
        <w:pPr>
          <w:pStyle w:val="Header"/>
          <w:jc w:val="center"/>
        </w:pPr>
        <w:r w:rsidRPr="00D83094">
          <w:rPr>
            <w:rFonts w:ascii="Times New Roman" w:hAnsi="Times New Roman" w:cs="Times New Roman"/>
          </w:rPr>
          <w:fldChar w:fldCharType="begin"/>
        </w:r>
        <w:r w:rsidRPr="00D83094">
          <w:rPr>
            <w:rFonts w:ascii="Times New Roman" w:hAnsi="Times New Roman" w:cs="Times New Roman"/>
          </w:rPr>
          <w:instrText xml:space="preserve"> PAGE   \* MERGEFORMAT </w:instrText>
        </w:r>
        <w:r w:rsidRPr="00D83094">
          <w:rPr>
            <w:rFonts w:ascii="Times New Roman" w:hAnsi="Times New Roman" w:cs="Times New Roman"/>
          </w:rPr>
          <w:fldChar w:fldCharType="separate"/>
        </w:r>
        <w:r w:rsidR="00943858">
          <w:rPr>
            <w:rFonts w:ascii="Times New Roman" w:hAnsi="Times New Roman" w:cs="Times New Roman"/>
            <w:noProof/>
          </w:rPr>
          <w:t>2</w:t>
        </w:r>
        <w:r w:rsidRPr="00D83094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7A5EB2" w:rsidRDefault="007A5E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858" w:rsidRDefault="009438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77E"/>
    <w:rsid w:val="00050F3C"/>
    <w:rsid w:val="00081D8E"/>
    <w:rsid w:val="00107C1F"/>
    <w:rsid w:val="00121A75"/>
    <w:rsid w:val="001C2140"/>
    <w:rsid w:val="0023177F"/>
    <w:rsid w:val="00237968"/>
    <w:rsid w:val="002A3E09"/>
    <w:rsid w:val="00336367"/>
    <w:rsid w:val="003961ED"/>
    <w:rsid w:val="003F52C1"/>
    <w:rsid w:val="00470395"/>
    <w:rsid w:val="0047677E"/>
    <w:rsid w:val="004B6330"/>
    <w:rsid w:val="004E6E3A"/>
    <w:rsid w:val="00557061"/>
    <w:rsid w:val="00562E68"/>
    <w:rsid w:val="005B4AC8"/>
    <w:rsid w:val="005F3273"/>
    <w:rsid w:val="00610D46"/>
    <w:rsid w:val="00623353"/>
    <w:rsid w:val="006368EB"/>
    <w:rsid w:val="00664364"/>
    <w:rsid w:val="00683808"/>
    <w:rsid w:val="006A3621"/>
    <w:rsid w:val="007222EC"/>
    <w:rsid w:val="00750777"/>
    <w:rsid w:val="007838C3"/>
    <w:rsid w:val="007A5EB2"/>
    <w:rsid w:val="00800016"/>
    <w:rsid w:val="00856EC3"/>
    <w:rsid w:val="008736BA"/>
    <w:rsid w:val="008B18FE"/>
    <w:rsid w:val="008C1AC2"/>
    <w:rsid w:val="00910E3C"/>
    <w:rsid w:val="00917C94"/>
    <w:rsid w:val="00943858"/>
    <w:rsid w:val="009B3F28"/>
    <w:rsid w:val="00A223B4"/>
    <w:rsid w:val="00A4157C"/>
    <w:rsid w:val="00A702EF"/>
    <w:rsid w:val="00A8079D"/>
    <w:rsid w:val="00AA5D3F"/>
    <w:rsid w:val="00AA6027"/>
    <w:rsid w:val="00AF306E"/>
    <w:rsid w:val="00AF3086"/>
    <w:rsid w:val="00B258EA"/>
    <w:rsid w:val="00B40E20"/>
    <w:rsid w:val="00B62573"/>
    <w:rsid w:val="00BC1E06"/>
    <w:rsid w:val="00C061CB"/>
    <w:rsid w:val="00C5476F"/>
    <w:rsid w:val="00C5782E"/>
    <w:rsid w:val="00C67F6D"/>
    <w:rsid w:val="00C75CB6"/>
    <w:rsid w:val="00C8342E"/>
    <w:rsid w:val="00C8463C"/>
    <w:rsid w:val="00CC03D4"/>
    <w:rsid w:val="00D17E54"/>
    <w:rsid w:val="00D83094"/>
    <w:rsid w:val="00DC3265"/>
    <w:rsid w:val="00E627F8"/>
    <w:rsid w:val="00E764A4"/>
    <w:rsid w:val="00F06306"/>
    <w:rsid w:val="00F42FED"/>
    <w:rsid w:val="00F8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A3D6C5"/>
  <w15:chartTrackingRefBased/>
  <w15:docId w15:val="{E54A6B1A-AFC3-4D1F-B572-7A51A00C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677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7A5E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EB2"/>
  </w:style>
  <w:style w:type="paragraph" w:styleId="Footer">
    <w:name w:val="footer"/>
    <w:basedOn w:val="Normal"/>
    <w:link w:val="FooterChar"/>
    <w:uiPriority w:val="99"/>
    <w:unhideWhenUsed/>
    <w:rsid w:val="007A5E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EB2"/>
  </w:style>
  <w:style w:type="paragraph" w:styleId="BalloonText">
    <w:name w:val="Balloon Text"/>
    <w:basedOn w:val="Normal"/>
    <w:link w:val="BalloonTextChar"/>
    <w:uiPriority w:val="99"/>
    <w:semiHidden/>
    <w:unhideWhenUsed/>
    <w:rsid w:val="00C846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6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1609</Words>
  <Characters>9174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Čuljković</dc:creator>
  <cp:keywords/>
  <dc:description/>
  <cp:lastModifiedBy>Marina Vučenović</cp:lastModifiedBy>
  <cp:revision>2</cp:revision>
  <cp:lastPrinted>2026-08-28T07:20:00Z</cp:lastPrinted>
  <dcterms:created xsi:type="dcterms:W3CDTF">2026-09-10T09:22:00Z</dcterms:created>
  <dcterms:modified xsi:type="dcterms:W3CDTF">2026-09-10T09:22:00Z</dcterms:modified>
</cp:coreProperties>
</file>